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EFE88D" w14:textId="5068103B" w:rsidR="0076729D" w:rsidRDefault="0076729D" w:rsidP="00BF3FE4">
      <w:pPr>
        <w:ind w:left="-284"/>
        <w:rPr>
          <w:noProof/>
          <w:color w:val="FFFFFF" w:themeColor="background1"/>
        </w:rPr>
      </w:pPr>
      <w:bookmarkStart w:id="0" w:name="_GoBack"/>
      <w:bookmarkEnd w:id="0"/>
      <w:r w:rsidRPr="00BF3FE4">
        <w:rPr>
          <w:noProof/>
          <w:color w:val="FFFFFF" w:themeColor="background1"/>
        </w:rPr>
        <w:drawing>
          <wp:anchor distT="0" distB="0" distL="114300" distR="114300" simplePos="0" relativeHeight="251658240" behindDoc="1" locked="0" layoutInCell="1" allowOverlap="1" wp14:anchorId="407728AF" wp14:editId="07F52AF3">
            <wp:simplePos x="0" y="0"/>
            <wp:positionH relativeFrom="column">
              <wp:posOffset>-352425</wp:posOffset>
            </wp:positionH>
            <wp:positionV relativeFrom="paragraph">
              <wp:posOffset>-352425</wp:posOffset>
            </wp:positionV>
            <wp:extent cx="7353295" cy="10401355"/>
            <wp:effectExtent l="0" t="0" r="63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295" cy="1040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52C224" w14:textId="5C25C3DE" w:rsidR="00EE0DE4" w:rsidRDefault="0076729D" w:rsidP="00BF3FE4">
      <w:pPr>
        <w:ind w:left="-284"/>
        <w:rPr>
          <w:noProof/>
          <w:color w:val="FFFFFF" w:themeColor="background1"/>
        </w:rPr>
      </w:pPr>
      <w:r>
        <w:rPr>
          <w:noProof/>
          <w:color w:val="000000" w:themeColor="text1"/>
        </w:rPr>
        <w:t xml:space="preserve">                    </w:t>
      </w:r>
      <w:r w:rsidR="00BF3FE4" w:rsidRPr="0076729D">
        <w:rPr>
          <w:noProof/>
          <w:color w:val="000000" w:themeColor="text1"/>
        </w:rPr>
        <w:t>Серия ОТ №</w:t>
      </w:r>
      <w:r w:rsidR="00D11E5D">
        <w:rPr>
          <w:noProof/>
          <w:color w:val="000000" w:themeColor="text1"/>
        </w:rPr>
        <w:t>37916</w:t>
      </w:r>
    </w:p>
    <w:p w14:paraId="0087D9AB" w14:textId="76B616B0" w:rsidR="00BF3FE4" w:rsidRDefault="00BF3FE4" w:rsidP="00BF3FE4">
      <w:pPr>
        <w:ind w:left="-284"/>
      </w:pPr>
    </w:p>
    <w:p w14:paraId="4291462A" w14:textId="5A3D91BF" w:rsidR="00BF3FE4" w:rsidRDefault="00BF3FE4" w:rsidP="00BF3FE4">
      <w:pPr>
        <w:ind w:left="-284"/>
        <w:jc w:val="center"/>
      </w:pPr>
    </w:p>
    <w:p w14:paraId="070D3A16" w14:textId="217A0E79" w:rsidR="00BF3FE4" w:rsidRDefault="00BF3FE4" w:rsidP="00BF3FE4">
      <w:pPr>
        <w:ind w:left="-284"/>
        <w:jc w:val="center"/>
      </w:pPr>
    </w:p>
    <w:p w14:paraId="6289FF70" w14:textId="63195077" w:rsidR="00BF3FE4" w:rsidRDefault="00BF3FE4" w:rsidP="00BF3FE4">
      <w:pPr>
        <w:ind w:left="-284"/>
        <w:jc w:val="center"/>
      </w:pPr>
    </w:p>
    <w:p w14:paraId="5D30CAD5" w14:textId="33E232E8" w:rsidR="00BF3FE4" w:rsidRDefault="00BF3FE4" w:rsidP="00BF3FE4">
      <w:pPr>
        <w:ind w:left="-284"/>
        <w:jc w:val="center"/>
      </w:pPr>
    </w:p>
    <w:p w14:paraId="07C7CCD8" w14:textId="170A36CA" w:rsidR="00BF3FE4" w:rsidRDefault="00BF3FE4" w:rsidP="00BF3FE4">
      <w:pPr>
        <w:ind w:left="-284"/>
        <w:jc w:val="center"/>
      </w:pPr>
    </w:p>
    <w:p w14:paraId="7DE49F52" w14:textId="46C118FB" w:rsidR="00BF3FE4" w:rsidRDefault="00BF3FE4" w:rsidP="00BF3FE4">
      <w:pPr>
        <w:ind w:left="-284"/>
        <w:jc w:val="center"/>
      </w:pPr>
    </w:p>
    <w:p w14:paraId="78E82953" w14:textId="7D8654AD" w:rsidR="00BF3FE4" w:rsidRDefault="00BF3FE4" w:rsidP="00BF3FE4">
      <w:pPr>
        <w:ind w:left="-284"/>
        <w:jc w:val="center"/>
      </w:pPr>
    </w:p>
    <w:p w14:paraId="256B770C" w14:textId="26C2C720" w:rsidR="00BF3FE4" w:rsidRDefault="00BF3FE4" w:rsidP="00BF3FE4">
      <w:pPr>
        <w:ind w:left="-284"/>
        <w:jc w:val="center"/>
      </w:pPr>
    </w:p>
    <w:p w14:paraId="5D377308" w14:textId="3344E9ED" w:rsidR="00BF3FE4" w:rsidRDefault="00BF3FE4" w:rsidP="0076729D"/>
    <w:p w14:paraId="14B9D1F3" w14:textId="0E612683" w:rsidR="00BF3FE4" w:rsidRDefault="00D11E5D" w:rsidP="00CE6413">
      <w:pPr>
        <w:spacing w:after="0" w:line="240" w:lineRule="auto"/>
        <w:ind w:left="-284" w:right="-307"/>
        <w:jc w:val="center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color w:val="000000" w:themeColor="text1"/>
          <w:sz w:val="48"/>
          <w:szCs w:val="48"/>
        </w:rPr>
        <w:t>Махмутова Алина</w:t>
      </w:r>
    </w:p>
    <w:p w14:paraId="75CEF1C6" w14:textId="62C3FF19" w:rsidR="00BF3FE4" w:rsidRDefault="00BF3FE4" w:rsidP="00CE6413">
      <w:pPr>
        <w:spacing w:after="0" w:line="240" w:lineRule="auto"/>
        <w:ind w:left="-284" w:right="-307"/>
        <w:jc w:val="center"/>
        <w:rPr>
          <w:rFonts w:ascii="Arial Narrow" w:hAnsi="Arial Narrow"/>
          <w:sz w:val="48"/>
          <w:szCs w:val="48"/>
        </w:rPr>
      </w:pPr>
      <w:r w:rsidRPr="0076729D">
        <w:rPr>
          <w:rFonts w:ascii="Arial Narrow" w:hAnsi="Arial Narrow"/>
          <w:color w:val="000000" w:themeColor="text1"/>
          <w:sz w:val="32"/>
          <w:szCs w:val="32"/>
        </w:rPr>
        <w:t>(</w:t>
      </w:r>
      <w:r w:rsidR="00D11E5D">
        <w:rPr>
          <w:rFonts w:ascii="Arial Narrow" w:hAnsi="Arial Narrow"/>
          <w:color w:val="000000" w:themeColor="text1"/>
          <w:sz w:val="32"/>
          <w:szCs w:val="32"/>
        </w:rPr>
        <w:t>МБУДО ДМШ N22</w:t>
      </w:r>
      <w:r w:rsidRPr="0076729D">
        <w:rPr>
          <w:rFonts w:ascii="Arial Narrow" w:hAnsi="Arial Narrow"/>
          <w:color w:val="000000" w:themeColor="text1"/>
          <w:sz w:val="32"/>
          <w:szCs w:val="32"/>
        </w:rPr>
        <w:t xml:space="preserve">, </w:t>
      </w:r>
      <w:r w:rsidR="00D11E5D">
        <w:rPr>
          <w:rFonts w:ascii="Arial Narrow" w:hAnsi="Arial Narrow"/>
          <w:color w:val="000000" w:themeColor="text1"/>
          <w:sz w:val="32"/>
          <w:szCs w:val="32"/>
        </w:rPr>
        <w:t>Казань</w:t>
      </w:r>
      <w:r w:rsidRPr="0076729D">
        <w:rPr>
          <w:rFonts w:ascii="Arial Narrow" w:hAnsi="Arial Narrow"/>
          <w:color w:val="000000" w:themeColor="text1"/>
          <w:sz w:val="32"/>
          <w:szCs w:val="32"/>
        </w:rPr>
        <w:t>)</w:t>
      </w:r>
      <w:r w:rsidRPr="0076729D">
        <w:rPr>
          <w:rFonts w:ascii="Arial Narrow" w:hAnsi="Arial Narrow"/>
          <w:color w:val="000000" w:themeColor="text1"/>
          <w:sz w:val="48"/>
          <w:szCs w:val="48"/>
        </w:rPr>
        <w:t xml:space="preserve"> </w:t>
      </w:r>
    </w:p>
    <w:p w14:paraId="1BC104ED" w14:textId="202CD430" w:rsidR="00BF3FE4" w:rsidRDefault="00BF3FE4" w:rsidP="00CE6413">
      <w:pPr>
        <w:spacing w:after="0" w:line="240" w:lineRule="auto"/>
        <w:ind w:left="-284" w:right="-307"/>
        <w:jc w:val="center"/>
        <w:rPr>
          <w:rFonts w:ascii="Arial Narrow" w:hAnsi="Arial Narrow"/>
          <w:i/>
          <w:color w:val="FF0000"/>
          <w:sz w:val="36"/>
          <w:szCs w:val="36"/>
        </w:rPr>
      </w:pPr>
      <w:r w:rsidRPr="00BF3FE4">
        <w:rPr>
          <w:rFonts w:ascii="Arial Narrow" w:hAnsi="Arial Narrow"/>
          <w:i/>
          <w:color w:val="FF0000"/>
          <w:sz w:val="36"/>
          <w:szCs w:val="36"/>
        </w:rPr>
        <w:t>Руководитель/преподаватель:</w:t>
      </w:r>
      <w:r>
        <w:rPr>
          <w:rFonts w:ascii="Arial Narrow" w:hAnsi="Arial Narrow"/>
          <w:i/>
          <w:color w:val="FF0000"/>
          <w:sz w:val="36"/>
          <w:szCs w:val="36"/>
        </w:rPr>
        <w:t xml:space="preserve"> </w:t>
      </w:r>
      <w:r w:rsidR="00D11E5D">
        <w:rPr>
          <w:rFonts w:ascii="Arial Narrow" w:hAnsi="Arial Narrow"/>
          <w:color w:val="000000" w:themeColor="text1"/>
          <w:sz w:val="36"/>
          <w:szCs w:val="36"/>
        </w:rPr>
        <w:t>Шарипова Зинфира Ильмировна</w:t>
      </w:r>
      <w:r w:rsidR="002163E8" w:rsidRPr="0076729D">
        <w:rPr>
          <w:rFonts w:ascii="Arial Narrow" w:hAnsi="Arial Narrow"/>
          <w:color w:val="000000" w:themeColor="text1"/>
          <w:sz w:val="36"/>
          <w:szCs w:val="36"/>
        </w:rPr>
        <w:t xml:space="preserve">, , </w:t>
      </w:r>
    </w:p>
    <w:p w14:paraId="0ECAF2C9" w14:textId="5AD9E6A9" w:rsidR="00BF3FE4" w:rsidRPr="00BF3FE4" w:rsidRDefault="00BF3FE4" w:rsidP="00CE6413">
      <w:pPr>
        <w:spacing w:after="0" w:line="240" w:lineRule="auto"/>
        <w:ind w:left="-284" w:right="-307"/>
        <w:jc w:val="center"/>
        <w:rPr>
          <w:rFonts w:ascii="Arial Narrow" w:hAnsi="Arial Narrow"/>
          <w:i/>
          <w:color w:val="FF0000"/>
          <w:sz w:val="36"/>
          <w:szCs w:val="36"/>
        </w:rPr>
      </w:pPr>
      <w:r w:rsidRPr="00BF3FE4">
        <w:rPr>
          <w:rFonts w:ascii="Arial Narrow" w:hAnsi="Arial Narrow"/>
          <w:i/>
          <w:color w:val="FF0000"/>
          <w:sz w:val="36"/>
          <w:szCs w:val="36"/>
        </w:rPr>
        <w:t xml:space="preserve">Номинация: </w:t>
      </w:r>
      <w:r w:rsidR="00D11E5D">
        <w:rPr>
          <w:rFonts w:ascii="Arial Narrow" w:hAnsi="Arial Narrow"/>
          <w:color w:val="000000" w:themeColor="text1"/>
          <w:sz w:val="36"/>
          <w:szCs w:val="36"/>
        </w:rPr>
        <w:t>Инструментальное исполнительство, соло</w:t>
      </w:r>
      <w:r w:rsidRPr="0076729D">
        <w:rPr>
          <w:rFonts w:ascii="Arial Narrow" w:hAnsi="Arial Narrow"/>
          <w:i/>
          <w:color w:val="000000" w:themeColor="text1"/>
          <w:sz w:val="36"/>
          <w:szCs w:val="36"/>
        </w:rPr>
        <w:t xml:space="preserve">; </w:t>
      </w:r>
      <w:r w:rsidRPr="00BF3FE4">
        <w:rPr>
          <w:rFonts w:ascii="Arial Narrow" w:hAnsi="Arial Narrow"/>
          <w:i/>
          <w:color w:val="FF0000"/>
          <w:sz w:val="36"/>
          <w:szCs w:val="36"/>
        </w:rPr>
        <w:t xml:space="preserve">категория: </w:t>
      </w:r>
      <w:r w:rsidR="00D11E5D">
        <w:rPr>
          <w:rFonts w:ascii="Arial Narrow" w:hAnsi="Arial Narrow"/>
          <w:color w:val="000000" w:themeColor="text1"/>
          <w:sz w:val="36"/>
          <w:szCs w:val="36"/>
        </w:rPr>
        <w:t>до 7-ми лет включительно</w:t>
      </w:r>
    </w:p>
    <w:p w14:paraId="21E39CDC" w14:textId="706BDFA1" w:rsidR="00BF3FE4" w:rsidRPr="00BF3FE4" w:rsidRDefault="00BF3FE4" w:rsidP="00CE6413">
      <w:pPr>
        <w:spacing w:after="0" w:line="240" w:lineRule="auto"/>
        <w:ind w:left="-284" w:right="-307"/>
        <w:jc w:val="center"/>
        <w:rPr>
          <w:rFonts w:ascii="Arial Narrow" w:hAnsi="Arial Narrow"/>
          <w:i/>
          <w:color w:val="FF0000"/>
          <w:sz w:val="36"/>
          <w:szCs w:val="36"/>
        </w:rPr>
      </w:pPr>
      <w:r w:rsidRPr="00BF3FE4">
        <w:rPr>
          <w:rFonts w:ascii="Arial Narrow" w:hAnsi="Arial Narrow"/>
          <w:i/>
          <w:color w:val="FF0000"/>
          <w:sz w:val="36"/>
          <w:szCs w:val="36"/>
        </w:rPr>
        <w:t xml:space="preserve">Конкурсная работа: </w:t>
      </w:r>
      <w:r w:rsidR="00D11E5D">
        <w:rPr>
          <w:rFonts w:ascii="Arial Narrow" w:hAnsi="Arial Narrow"/>
          <w:color w:val="000000" w:themeColor="text1"/>
          <w:sz w:val="36"/>
          <w:szCs w:val="36"/>
        </w:rPr>
        <w:t>Украинская народная «Ой,ты девица заручейная»</w:t>
      </w:r>
    </w:p>
    <w:sectPr w:rsidR="00BF3FE4" w:rsidRPr="00BF3FE4" w:rsidSect="00BF3FE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1E733C" w14:textId="77777777" w:rsidR="00D11E5D" w:rsidRDefault="00D11E5D" w:rsidP="00D11E5D">
      <w:pPr>
        <w:spacing w:after="0" w:line="240" w:lineRule="auto"/>
      </w:pPr>
      <w:r>
        <w:separator/>
      </w:r>
    </w:p>
  </w:endnote>
  <w:endnote w:type="continuationSeparator" w:id="0">
    <w:p w14:paraId="2B3EC77F" w14:textId="77777777" w:rsidR="00D11E5D" w:rsidRDefault="00D11E5D" w:rsidP="00D11E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CA48C0" w14:textId="77777777" w:rsidR="00D11E5D" w:rsidRDefault="00D11E5D" w:rsidP="00D11E5D">
      <w:pPr>
        <w:spacing w:after="0" w:line="240" w:lineRule="auto"/>
      </w:pPr>
      <w:r>
        <w:separator/>
      </w:r>
    </w:p>
  </w:footnote>
  <w:footnote w:type="continuationSeparator" w:id="0">
    <w:p w14:paraId="4B15BB06" w14:textId="77777777" w:rsidR="00D11E5D" w:rsidRDefault="00D11E5D" w:rsidP="00D11E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DE4"/>
    <w:rsid w:val="002163E8"/>
    <w:rsid w:val="002D5289"/>
    <w:rsid w:val="002F1492"/>
    <w:rsid w:val="004A081A"/>
    <w:rsid w:val="00714C30"/>
    <w:rsid w:val="0076729D"/>
    <w:rsid w:val="00A10CFB"/>
    <w:rsid w:val="00BF3FE4"/>
    <w:rsid w:val="00CA5BF5"/>
    <w:rsid w:val="00CE6413"/>
    <w:rsid w:val="00D11E5D"/>
    <w:rsid w:val="00DB4801"/>
    <w:rsid w:val="00DE3DAC"/>
    <w:rsid w:val="00EE0DE4"/>
    <w:rsid w:val="00F1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0EC1F"/>
  <w15:chartTrackingRefBased/>
  <w15:docId w15:val="{3F9BB002-7893-4D38-9CE7-613FA42B0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1E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1E5D"/>
  </w:style>
  <w:style w:type="paragraph" w:styleId="a5">
    <w:name w:val="footer"/>
    <w:basedOn w:val="a"/>
    <w:link w:val="a6"/>
    <w:uiPriority w:val="99"/>
    <w:unhideWhenUsed/>
    <w:rsid w:val="00D11E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1E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237</Characters>
  <Application>Microsoft Office Word</Application>
  <DocSecurity>0</DocSecurity>
  <Lines>18</Lines>
  <Paragraphs>6</Paragraphs>
  <ScaleCrop>false</ScaleCrop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Ананьин</dc:creator>
  <cp:keywords/>
  <dc:description>Создано надстройкой FillDocuments для MS Excel</dc:description>
  <cp:lastModifiedBy>Антон Ананьин</cp:lastModifiedBy>
  <cp:revision>2</cp:revision>
  <dcterms:created xsi:type="dcterms:W3CDTF">2021-11-25T16:28:00Z</dcterms:created>
  <dcterms:modified xsi:type="dcterms:W3CDTF">2021-11-25T16:28:00Z</dcterms:modified>
</cp:coreProperties>
</file>